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9F0E6A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A970B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33783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9F0E6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52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 w:rsidR="009F0E6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9F0E6A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A970BC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33783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9F0E6A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52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  <w:r w:rsidR="009F0E6A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814" w:rsidRDefault="00CD3814" w:rsidP="00CD3814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Заседания Постоянно действующей закупочной комиссии </w:t>
                            </w:r>
                          </w:p>
                          <w:p w:rsidR="003721A1" w:rsidRPr="00CD3814" w:rsidRDefault="00CD3814" w:rsidP="00CD38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3814">
                              <w:rPr>
                                <w:b/>
                              </w:rPr>
                              <w:t>по оценке предложений и проведению процедуры переторжки (регулирования цены) по открытому запросу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CD3814" w:rsidRDefault="00CD3814" w:rsidP="00CD3814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Заседания Постоянно действующей закупочной комиссии </w:t>
                      </w:r>
                    </w:p>
                    <w:p w:rsidR="003721A1" w:rsidRPr="00CD3814" w:rsidRDefault="00CD3814" w:rsidP="00CD3814">
                      <w:pPr>
                        <w:jc w:val="center"/>
                        <w:rPr>
                          <w:b/>
                        </w:rPr>
                      </w:pPr>
                      <w:r w:rsidRPr="00CD3814">
                        <w:rPr>
                          <w:b/>
                        </w:rPr>
                        <w:t>по оценке предложений и проведению процедуры переторжки (регулирования цены) по открытому запросу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1F75B8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1F75B8" w:rsidTr="00295A5E">
        <w:tc>
          <w:tcPr>
            <w:tcW w:w="4106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F75B8" w:rsidRDefault="003721A1" w:rsidP="00884C8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F75B8">
              <w:t>«</w:t>
            </w:r>
            <w:r w:rsidR="00884C8A">
              <w:rPr>
                <w:lang w:val="en-US"/>
              </w:rPr>
              <w:t>17</w:t>
            </w:r>
            <w:r w:rsidRPr="001F75B8">
              <w:t xml:space="preserve">» </w:t>
            </w:r>
            <w:r w:rsidR="00A970BC" w:rsidRPr="001F75B8">
              <w:t>февраля</w:t>
            </w:r>
            <w:r w:rsidRPr="001F75B8">
              <w:t xml:space="preserve"> 201</w:t>
            </w:r>
            <w:r w:rsidR="00A970BC" w:rsidRPr="001F75B8">
              <w:t>6</w:t>
            </w:r>
            <w:r w:rsidRPr="001F75B8">
              <w:t>г.</w:t>
            </w:r>
          </w:p>
        </w:tc>
      </w:tr>
      <w:tr w:rsidR="003721A1" w:rsidRPr="001F75B8" w:rsidTr="00295A5E">
        <w:tc>
          <w:tcPr>
            <w:tcW w:w="4106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F75B8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F75B8">
              <w:t>г. Барнаул</w:t>
            </w:r>
          </w:p>
        </w:tc>
      </w:tr>
      <w:tr w:rsidR="003721A1" w:rsidRPr="001F75B8" w:rsidTr="00295A5E">
        <w:tc>
          <w:tcPr>
            <w:tcW w:w="4106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F75B8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1F75B8" w:rsidRDefault="003721A1" w:rsidP="00884C8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F75B8">
              <w:t>1</w:t>
            </w:r>
            <w:r w:rsidR="00884C8A">
              <w:rPr>
                <w:lang w:val="en-US"/>
              </w:rPr>
              <w:t>4</w:t>
            </w:r>
            <w:r w:rsidRPr="001F75B8">
              <w:t>:00ч.</w:t>
            </w:r>
          </w:p>
        </w:tc>
      </w:tr>
    </w:tbl>
    <w:p w:rsidR="003721A1" w:rsidRPr="001F75B8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9F0E6A" w:rsidRPr="001F75B8" w:rsidTr="003C5BB6">
        <w:tc>
          <w:tcPr>
            <w:tcW w:w="3407" w:type="dxa"/>
            <w:shd w:val="clear" w:color="auto" w:fill="FFFFFF"/>
          </w:tcPr>
          <w:p w:rsidR="009F0E6A" w:rsidRPr="001F75B8" w:rsidRDefault="009F0E6A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9F0E6A" w:rsidRPr="007B0CE1" w:rsidRDefault="009F0E6A" w:rsidP="0075751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6A34FD">
              <w:t>Электрические котлы ZOTA</w:t>
            </w:r>
          </w:p>
        </w:tc>
      </w:tr>
      <w:tr w:rsidR="009F0E6A" w:rsidRPr="001F75B8" w:rsidTr="003C5BB6">
        <w:tc>
          <w:tcPr>
            <w:tcW w:w="3407" w:type="dxa"/>
            <w:shd w:val="clear" w:color="auto" w:fill="FFFFFF"/>
          </w:tcPr>
          <w:p w:rsidR="009F0E6A" w:rsidRPr="001F75B8" w:rsidRDefault="009F0E6A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9F0E6A" w:rsidRPr="00555C81" w:rsidRDefault="009F0E6A" w:rsidP="0075751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lang w:val="en-US"/>
              </w:rPr>
            </w:pPr>
            <w:r w:rsidRPr="00B26237">
              <w:t>880.1</w:t>
            </w:r>
            <w:r>
              <w:t>6</w:t>
            </w:r>
            <w:r w:rsidRPr="00B26237">
              <w:t>.001</w:t>
            </w:r>
            <w:r>
              <w:rPr>
                <w:lang w:val="en-US"/>
              </w:rPr>
              <w:t>52</w:t>
            </w:r>
          </w:p>
        </w:tc>
      </w:tr>
      <w:tr w:rsidR="009F0E6A" w:rsidRPr="001F75B8" w:rsidTr="003C5BB6">
        <w:tc>
          <w:tcPr>
            <w:tcW w:w="3407" w:type="dxa"/>
            <w:shd w:val="clear" w:color="auto" w:fill="FFFFFF"/>
          </w:tcPr>
          <w:p w:rsidR="009F0E6A" w:rsidRPr="001F75B8" w:rsidRDefault="009F0E6A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9F0E6A" w:rsidRPr="00BB7E70" w:rsidRDefault="009F0E6A" w:rsidP="0075751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Открытый запрос предложений</w:t>
            </w:r>
          </w:p>
        </w:tc>
      </w:tr>
      <w:tr w:rsidR="009F0E6A" w:rsidRPr="001F75B8" w:rsidTr="003C5BB6">
        <w:tc>
          <w:tcPr>
            <w:tcW w:w="3407" w:type="dxa"/>
            <w:shd w:val="clear" w:color="auto" w:fill="FFFFFF"/>
          </w:tcPr>
          <w:p w:rsidR="009F0E6A" w:rsidRPr="001F75B8" w:rsidRDefault="009F0E6A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9F0E6A" w:rsidRPr="00BB7E70" w:rsidRDefault="009F0E6A" w:rsidP="0075751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электронная</w:t>
            </w:r>
          </w:p>
        </w:tc>
      </w:tr>
      <w:tr w:rsidR="009F0E6A" w:rsidRPr="001F75B8" w:rsidTr="003C5BB6">
        <w:tc>
          <w:tcPr>
            <w:tcW w:w="3407" w:type="dxa"/>
            <w:shd w:val="clear" w:color="auto" w:fill="FFFFFF"/>
          </w:tcPr>
          <w:p w:rsidR="009F0E6A" w:rsidRPr="001F75B8" w:rsidRDefault="009F0E6A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F75B8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9F0E6A" w:rsidRPr="00BB7E70" w:rsidRDefault="009F0E6A" w:rsidP="0075751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да</w:t>
            </w:r>
          </w:p>
        </w:tc>
      </w:tr>
      <w:tr w:rsidR="009F0E6A" w:rsidRPr="001F75B8" w:rsidTr="003C5BB6">
        <w:tc>
          <w:tcPr>
            <w:tcW w:w="3407" w:type="dxa"/>
            <w:shd w:val="clear" w:color="auto" w:fill="FFFFFF"/>
          </w:tcPr>
          <w:p w:rsidR="009F0E6A" w:rsidRPr="001F75B8" w:rsidRDefault="009F0E6A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t>Сведения о начальной (максимальной) цене лота:</w:t>
            </w:r>
            <w:r w:rsidRPr="001F75B8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9F0E6A" w:rsidRPr="00256565" w:rsidRDefault="009F0E6A" w:rsidP="0075751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>
              <w:t>1 </w:t>
            </w:r>
            <w:r w:rsidRPr="00555C81">
              <w:t>9</w:t>
            </w:r>
            <w:r w:rsidRPr="00256565">
              <w:t>00 000</w:t>
            </w:r>
            <w:r w:rsidRPr="00256565">
              <w:rPr>
                <w:b/>
              </w:rPr>
              <w:t xml:space="preserve"> </w:t>
            </w:r>
            <w:r w:rsidRPr="00256565">
              <w:rPr>
                <w:color w:val="000000"/>
              </w:rPr>
              <w:t>руб., без НДС</w:t>
            </w:r>
          </w:p>
        </w:tc>
      </w:tr>
      <w:tr w:rsidR="009F0E6A" w:rsidRPr="001F75B8" w:rsidTr="003C5BB6">
        <w:tc>
          <w:tcPr>
            <w:tcW w:w="3407" w:type="dxa"/>
            <w:shd w:val="clear" w:color="auto" w:fill="FFFFFF"/>
          </w:tcPr>
          <w:p w:rsidR="009F0E6A" w:rsidRPr="001F75B8" w:rsidRDefault="009F0E6A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9F0E6A" w:rsidRPr="00BB7E70" w:rsidRDefault="009F0E6A" w:rsidP="0075751C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</w:pPr>
            <w:r>
              <w:rPr>
                <w:sz w:val="24"/>
                <w:szCs w:val="24"/>
              </w:rPr>
              <w:t xml:space="preserve">Февраль </w:t>
            </w:r>
            <w:r w:rsidRPr="00B26237">
              <w:rPr>
                <w:sz w:val="24"/>
                <w:szCs w:val="24"/>
              </w:rPr>
              <w:t>2016г. –</w:t>
            </w:r>
            <w:r>
              <w:rPr>
                <w:sz w:val="24"/>
                <w:szCs w:val="24"/>
              </w:rPr>
              <w:t xml:space="preserve"> Декабрь </w:t>
            </w:r>
            <w:r w:rsidRPr="00B2623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B26237">
              <w:rPr>
                <w:sz w:val="24"/>
                <w:szCs w:val="24"/>
              </w:rPr>
              <w:t>г.</w:t>
            </w:r>
          </w:p>
        </w:tc>
      </w:tr>
    </w:tbl>
    <w:p w:rsidR="003721A1" w:rsidRPr="001F75B8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p w:rsidR="00285C1A" w:rsidRPr="001F75B8" w:rsidRDefault="00285C1A" w:rsidP="00285C1A">
      <w:pPr>
        <w:tabs>
          <w:tab w:val="left" w:pos="709"/>
        </w:tabs>
        <w:ind w:right="142"/>
        <w:rPr>
          <w:b/>
        </w:rPr>
      </w:pPr>
      <w:r w:rsidRPr="001F75B8">
        <w:rPr>
          <w:b/>
        </w:rPr>
        <w:t>ПОВЕСТКА:</w:t>
      </w:r>
    </w:p>
    <w:p w:rsidR="00285C1A" w:rsidRPr="001F75B8" w:rsidRDefault="00285C1A" w:rsidP="00285C1A">
      <w:pPr>
        <w:pStyle w:val="af2"/>
        <w:numPr>
          <w:ilvl w:val="0"/>
          <w:numId w:val="41"/>
        </w:numPr>
        <w:jc w:val="both"/>
      </w:pPr>
      <w:r w:rsidRPr="001F75B8">
        <w:t xml:space="preserve">О рассмотрении Отчета экспертной группы </w:t>
      </w:r>
      <w:r w:rsidR="00F31D65" w:rsidRPr="000846A6">
        <w:t>по оценке поступивших предложений</w:t>
      </w:r>
      <w:r w:rsidRPr="001F75B8">
        <w:t>.</w:t>
      </w:r>
    </w:p>
    <w:p w:rsidR="0016144F" w:rsidRPr="001F75B8" w:rsidRDefault="0016144F" w:rsidP="0016144F">
      <w:pPr>
        <w:pStyle w:val="af2"/>
        <w:numPr>
          <w:ilvl w:val="0"/>
          <w:numId w:val="41"/>
        </w:numPr>
        <w:jc w:val="both"/>
      </w:pPr>
      <w:r w:rsidRPr="001F75B8">
        <w:t>Об отклонении заявок участников открытого запроса предложений.</w:t>
      </w:r>
    </w:p>
    <w:p w:rsidR="0016144F" w:rsidRPr="001F75B8" w:rsidRDefault="0016144F" w:rsidP="00285C1A">
      <w:pPr>
        <w:pStyle w:val="af2"/>
        <w:numPr>
          <w:ilvl w:val="0"/>
          <w:numId w:val="41"/>
        </w:numPr>
        <w:jc w:val="both"/>
      </w:pPr>
      <w:r w:rsidRPr="001F75B8">
        <w:t>О признании предложений соответствующими условиям открытого запроса предложений</w:t>
      </w:r>
    </w:p>
    <w:p w:rsidR="0016144F" w:rsidRPr="001F75B8" w:rsidRDefault="0016144F" w:rsidP="0016144F">
      <w:pPr>
        <w:pStyle w:val="af2"/>
        <w:numPr>
          <w:ilvl w:val="0"/>
          <w:numId w:val="41"/>
        </w:numPr>
        <w:jc w:val="both"/>
      </w:pPr>
      <w:proofErr w:type="gramStart"/>
      <w:r w:rsidRPr="001F75B8">
        <w:t xml:space="preserve">О </w:t>
      </w:r>
      <w:r w:rsidR="00F31D65">
        <w:t xml:space="preserve">предварительной </w:t>
      </w:r>
      <w:proofErr w:type="spellStart"/>
      <w:r w:rsidRPr="001F75B8">
        <w:t>ранжировке</w:t>
      </w:r>
      <w:proofErr w:type="spellEnd"/>
      <w:r w:rsidRPr="001F75B8">
        <w:t xml:space="preserve"> Предложений</w:t>
      </w:r>
      <w:r w:rsidR="00F31D65">
        <w:t>,</w:t>
      </w:r>
      <w:r w:rsidRPr="001F75B8">
        <w:t xml:space="preserve"> поступивших в ходе проведения процедуры открытого запроса предложений.</w:t>
      </w:r>
      <w:proofErr w:type="gramEnd"/>
    </w:p>
    <w:p w:rsidR="0016144F" w:rsidRPr="001F75B8" w:rsidRDefault="00F31D65" w:rsidP="00F31D65">
      <w:pPr>
        <w:pStyle w:val="af2"/>
        <w:numPr>
          <w:ilvl w:val="0"/>
          <w:numId w:val="41"/>
        </w:numPr>
        <w:jc w:val="both"/>
      </w:pPr>
      <w:r w:rsidRPr="000846A6">
        <w:t>О проведении процедуры переторжки</w:t>
      </w:r>
      <w:r w:rsidR="00285C1A" w:rsidRPr="001F75B8">
        <w:t>.</w:t>
      </w:r>
    </w:p>
    <w:p w:rsidR="00E5479E" w:rsidRPr="001F75B8" w:rsidRDefault="00E5479E" w:rsidP="00E5479E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1F75B8">
        <w:rPr>
          <w:b/>
          <w:caps/>
        </w:rPr>
        <w:t>ВОПРОСЫ ЗАСЕДАНИЯ Закупочной КОМИССИИ:</w:t>
      </w:r>
    </w:p>
    <w:p w:rsidR="00E5479E" w:rsidRPr="001F75B8" w:rsidRDefault="00F87183" w:rsidP="00F87183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F87183">
        <w:rPr>
          <w:b/>
          <w:i/>
        </w:rPr>
        <w:t>О рассмотрении Отчета экспертной группы по оценке поступивших предложений</w:t>
      </w:r>
      <w:r w:rsidR="00E5479E" w:rsidRPr="001F75B8">
        <w:rPr>
          <w:b/>
          <w:i/>
        </w:rPr>
        <w:t>.</w:t>
      </w:r>
    </w:p>
    <w:p w:rsidR="00E5479E" w:rsidRPr="001F75B8" w:rsidRDefault="00E5479E" w:rsidP="00E5479E">
      <w:pPr>
        <w:pStyle w:val="af2"/>
        <w:ind w:left="0" w:firstLine="567"/>
        <w:jc w:val="both"/>
      </w:pPr>
      <w:r w:rsidRPr="001F75B8"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E5479E" w:rsidRPr="001F75B8" w:rsidRDefault="00E5479E" w:rsidP="00E5479E">
      <w:pPr>
        <w:pStyle w:val="af2"/>
        <w:ind w:left="0" w:firstLine="567"/>
        <w:jc w:val="both"/>
      </w:pPr>
      <w:r w:rsidRPr="001F75B8">
        <w:t xml:space="preserve">Закупочной комиссии предлагается </w:t>
      </w:r>
      <w:r w:rsidR="002E28AE" w:rsidRPr="001F75B8">
        <w:t>одобрить</w:t>
      </w:r>
      <w:r w:rsidRPr="001F75B8">
        <w:t xml:space="preserve"> Отчет экспертной группы по оценке предложений.</w:t>
      </w:r>
    </w:p>
    <w:p w:rsidR="00A11B7C" w:rsidRPr="001F75B8" w:rsidRDefault="00A11B7C" w:rsidP="00A11B7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1F75B8">
        <w:rPr>
          <w:b/>
          <w:i/>
        </w:rPr>
        <w:t>Об отклонении заявок участников открытого запроса предложений.</w:t>
      </w:r>
    </w:p>
    <w:p w:rsidR="000D4A8F" w:rsidRDefault="000D4A8F" w:rsidP="000D4A8F">
      <w:pPr>
        <w:widowControl w:val="0"/>
        <w:snapToGrid w:val="0"/>
        <w:ind w:firstLine="567"/>
        <w:jc w:val="both"/>
        <w:outlineLvl w:val="2"/>
      </w:pPr>
      <w:r w:rsidRPr="001F75B8">
        <w:t>Предлагается отклонить заявк</w:t>
      </w:r>
      <w:r w:rsidR="00B71B9E">
        <w:t>и</w:t>
      </w:r>
      <w:r w:rsidRPr="001F75B8">
        <w:t>:</w:t>
      </w:r>
    </w:p>
    <w:p w:rsidR="000D4A8F" w:rsidRPr="00B03EA8" w:rsidRDefault="00662FE7" w:rsidP="00600E5C">
      <w:pPr>
        <w:widowControl w:val="0"/>
        <w:numPr>
          <w:ilvl w:val="0"/>
          <w:numId w:val="38"/>
        </w:numPr>
        <w:tabs>
          <w:tab w:val="left" w:pos="993"/>
        </w:tabs>
        <w:snapToGrid w:val="0"/>
        <w:ind w:left="993" w:hanging="426"/>
        <w:jc w:val="both"/>
        <w:outlineLvl w:val="2"/>
      </w:pPr>
      <w:r w:rsidRPr="00662FE7">
        <w:lastRenderedPageBreak/>
        <w:t xml:space="preserve">Акционерное общество "ЭВАН", 603024, г. Нижний Новгород, пер. </w:t>
      </w:r>
      <w:proofErr w:type="spellStart"/>
      <w:r w:rsidRPr="00662FE7">
        <w:t>Бойновский</w:t>
      </w:r>
      <w:proofErr w:type="spellEnd"/>
      <w:r w:rsidRPr="00662FE7">
        <w:t>, д. 17 (ИНН 5260181284, КПП 526001001, ОГРН 1065260108517)</w:t>
      </w:r>
      <w:r w:rsidR="000D4A8F" w:rsidRPr="001F75B8">
        <w:t xml:space="preserve"> от дальнейшего участия в о</w:t>
      </w:r>
      <w:r w:rsidR="000D4A8F" w:rsidRPr="00B03EA8">
        <w:t>ткрытом запросе предложений в связи с тем, что</w:t>
      </w:r>
      <w:r w:rsidR="00600E5C" w:rsidRPr="00B03EA8">
        <w:t xml:space="preserve"> </w:t>
      </w:r>
      <w:r w:rsidR="00B016F5" w:rsidRPr="00B03EA8">
        <w:t>заявка</w:t>
      </w:r>
      <w:r w:rsidR="00600E5C" w:rsidRPr="00B03EA8">
        <w:t xml:space="preserve"> </w:t>
      </w:r>
      <w:r w:rsidR="00B016F5" w:rsidRPr="00B03EA8">
        <w:t>У</w:t>
      </w:r>
      <w:r w:rsidR="00600E5C" w:rsidRPr="00B03EA8">
        <w:t>частника содержит существенные нарушения требований Закупочной документации</w:t>
      </w:r>
      <w:r w:rsidR="000D4A8F" w:rsidRPr="00B03EA8">
        <w:t>:</w:t>
      </w:r>
    </w:p>
    <w:p w:rsidR="00B03EA8" w:rsidRPr="00B03EA8" w:rsidRDefault="00B03EA8" w:rsidP="00B03EA8">
      <w:pPr>
        <w:pStyle w:val="af2"/>
        <w:widowControl w:val="0"/>
        <w:numPr>
          <w:ilvl w:val="0"/>
          <w:numId w:val="45"/>
        </w:numPr>
        <w:tabs>
          <w:tab w:val="left" w:pos="993"/>
        </w:tabs>
        <w:snapToGrid w:val="0"/>
        <w:jc w:val="both"/>
        <w:outlineLvl w:val="2"/>
        <w:rPr>
          <w:bCs/>
          <w:iCs/>
        </w:rPr>
      </w:pPr>
      <w:r w:rsidRPr="00B03EA8">
        <w:rPr>
          <w:bCs/>
          <w:iCs/>
        </w:rPr>
        <w:t>Участник не соответствует требованиям п. 18 Извещения и п. 5.1.1 Закупочной документации: участниками закупки могут быть только субъекты малого и среднего предпринимательства. Согласно Декларации о соответствии Потенциального участника, и/или соответствии/несоответствии субподрядчика (соисполнителя) критериям отнесения к субъектам малого и среднего предпринимательства:</w:t>
      </w:r>
    </w:p>
    <w:p w:rsidR="00B03EA8" w:rsidRPr="00B03EA8" w:rsidRDefault="00B03EA8" w:rsidP="00B03EA8">
      <w:pPr>
        <w:pStyle w:val="af2"/>
        <w:widowControl w:val="0"/>
        <w:tabs>
          <w:tab w:val="left" w:pos="993"/>
        </w:tabs>
        <w:snapToGrid w:val="0"/>
        <w:ind w:left="1383"/>
        <w:jc w:val="both"/>
        <w:outlineLvl w:val="2"/>
        <w:rPr>
          <w:bCs/>
          <w:iCs/>
        </w:rPr>
      </w:pPr>
      <w:proofErr w:type="gramStart"/>
      <w:r w:rsidRPr="00B03EA8">
        <w:rPr>
          <w:bCs/>
          <w:iCs/>
        </w:rPr>
        <w:t>- суммарная доля участия иностранных юридических лиц и (или) юридических лиц, не являющихся субъектами малого и среднего предпринимательства, превышает 49% (у Участника доля участия составляет 100%), что не соответствует критериям отнесения Участника к субъектам малого и среднего предпринимательства, установленным статьей 4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bCs/>
          <w:iCs/>
        </w:rPr>
        <w:t>;</w:t>
      </w:r>
      <w:proofErr w:type="gramEnd"/>
    </w:p>
    <w:p w:rsidR="00B016F5" w:rsidRPr="00B03EA8" w:rsidRDefault="00B03EA8" w:rsidP="00B016F5">
      <w:pPr>
        <w:pStyle w:val="af2"/>
        <w:widowControl w:val="0"/>
        <w:numPr>
          <w:ilvl w:val="0"/>
          <w:numId w:val="45"/>
        </w:numPr>
        <w:tabs>
          <w:tab w:val="left" w:pos="993"/>
        </w:tabs>
        <w:snapToGrid w:val="0"/>
        <w:jc w:val="both"/>
        <w:outlineLvl w:val="2"/>
        <w:rPr>
          <w:bCs/>
          <w:iCs/>
        </w:rPr>
      </w:pPr>
      <w:r w:rsidRPr="00B03EA8">
        <w:rPr>
          <w:bCs/>
          <w:iCs/>
        </w:rPr>
        <w:t xml:space="preserve">Выписка из ЕГРЮЛ в формате электронного документа не содержит усиленную квалифицированную электронную подпись и ее визуализацию, что не соответствует </w:t>
      </w:r>
      <w:proofErr w:type="spellStart"/>
      <w:r w:rsidRPr="00B03EA8">
        <w:rPr>
          <w:bCs/>
          <w:iCs/>
        </w:rPr>
        <w:t>пп</w:t>
      </w:r>
      <w:proofErr w:type="spellEnd"/>
      <w:r w:rsidRPr="00B03EA8">
        <w:rPr>
          <w:bCs/>
          <w:iCs/>
        </w:rPr>
        <w:t>. 1 п. 6.2.1. закупочной документации</w:t>
      </w:r>
      <w:r w:rsidR="00B016F5" w:rsidRPr="00B03EA8">
        <w:t>;</w:t>
      </w:r>
    </w:p>
    <w:p w:rsidR="000D4A8F" w:rsidRPr="00B03EA8" w:rsidRDefault="00B03EA8" w:rsidP="00B016F5">
      <w:pPr>
        <w:pStyle w:val="af2"/>
        <w:widowControl w:val="0"/>
        <w:numPr>
          <w:ilvl w:val="0"/>
          <w:numId w:val="45"/>
        </w:numPr>
        <w:tabs>
          <w:tab w:val="left" w:pos="993"/>
        </w:tabs>
        <w:snapToGrid w:val="0"/>
        <w:jc w:val="both"/>
        <w:outlineLvl w:val="2"/>
        <w:rPr>
          <w:bCs/>
          <w:iCs/>
        </w:rPr>
      </w:pPr>
      <w:r w:rsidRPr="00B03EA8">
        <w:rPr>
          <w:bCs/>
          <w:iCs/>
        </w:rPr>
        <w:t xml:space="preserve">Копия Устава (страницы с первой по сорок четвертую) не заверена участником/нотариусом, что не соответствует </w:t>
      </w:r>
      <w:proofErr w:type="spellStart"/>
      <w:r w:rsidRPr="00B03EA8">
        <w:rPr>
          <w:bCs/>
          <w:iCs/>
        </w:rPr>
        <w:t>пп</w:t>
      </w:r>
      <w:proofErr w:type="spellEnd"/>
      <w:r w:rsidRPr="00B03EA8">
        <w:rPr>
          <w:bCs/>
          <w:iCs/>
        </w:rPr>
        <w:t>. 5 п. 6.2.1. закупочной документации</w:t>
      </w:r>
      <w:r w:rsidR="00D51252" w:rsidRPr="00B03EA8">
        <w:t>.</w:t>
      </w:r>
    </w:p>
    <w:p w:rsidR="00B71B9E" w:rsidRPr="00F14016" w:rsidRDefault="00B71B9E" w:rsidP="00B71B9E">
      <w:pPr>
        <w:widowControl w:val="0"/>
        <w:numPr>
          <w:ilvl w:val="0"/>
          <w:numId w:val="38"/>
        </w:numPr>
        <w:tabs>
          <w:tab w:val="left" w:pos="993"/>
        </w:tabs>
        <w:snapToGrid w:val="0"/>
        <w:ind w:left="993" w:hanging="426"/>
        <w:jc w:val="both"/>
        <w:outlineLvl w:val="2"/>
      </w:pPr>
      <w:r w:rsidRPr="00B03EA8">
        <w:t>Общество с ограниченной ответственностью "БМ-ТРАНС"</w:t>
      </w:r>
      <w:r w:rsidRPr="001F75B8">
        <w:t xml:space="preserve"> 656043, г. Барнаул, ул. Гоголя, 52 (ИНН 2225157621, КПП 222501001, ОГРН 1152225004799) от дальнейшего участия </w:t>
      </w:r>
      <w:r w:rsidRPr="00F14016">
        <w:t xml:space="preserve">в открытом запросе предложений в связи с тем, что заявка Участника содержит существенные нарушения требований Закупочной документации: </w:t>
      </w:r>
    </w:p>
    <w:p w:rsidR="00B71B9E" w:rsidRPr="00F14016" w:rsidRDefault="00427F83" w:rsidP="00B71B9E">
      <w:pPr>
        <w:pStyle w:val="af2"/>
        <w:widowControl w:val="0"/>
        <w:numPr>
          <w:ilvl w:val="0"/>
          <w:numId w:val="46"/>
        </w:numPr>
        <w:tabs>
          <w:tab w:val="left" w:pos="993"/>
        </w:tabs>
        <w:snapToGrid w:val="0"/>
        <w:jc w:val="both"/>
        <w:outlineLvl w:val="2"/>
        <w:rPr>
          <w:bCs/>
          <w:iCs/>
        </w:rPr>
      </w:pPr>
      <w:r w:rsidRPr="00F14016">
        <w:rPr>
          <w:bCs/>
          <w:iCs/>
        </w:rPr>
        <w:t xml:space="preserve">Копия выписки из ЕГРЮЛ от 25.01.2016 года заверена директором ООО "БМ-ТРАНС" Бредихиным М.А., что не соответствует </w:t>
      </w:r>
      <w:proofErr w:type="spellStart"/>
      <w:r w:rsidRPr="00F14016">
        <w:rPr>
          <w:bCs/>
          <w:iCs/>
        </w:rPr>
        <w:t>пп</w:t>
      </w:r>
      <w:proofErr w:type="spellEnd"/>
      <w:r w:rsidRPr="00F14016">
        <w:rPr>
          <w:bCs/>
          <w:iCs/>
        </w:rPr>
        <w:t>. 1 п. 6.2.1. закупочной документации, в котором установлена необходимость предоставления оригинала или нотариально заверенной копии выписки из ЕГРЮЛ</w:t>
      </w:r>
      <w:r w:rsidR="00B71B9E" w:rsidRPr="00F14016">
        <w:t>;</w:t>
      </w:r>
    </w:p>
    <w:p w:rsidR="00B71B9E" w:rsidRPr="00427F83" w:rsidRDefault="00427F83" w:rsidP="00B71B9E">
      <w:pPr>
        <w:pStyle w:val="af2"/>
        <w:widowControl w:val="0"/>
        <w:numPr>
          <w:ilvl w:val="0"/>
          <w:numId w:val="46"/>
        </w:numPr>
        <w:tabs>
          <w:tab w:val="left" w:pos="993"/>
        </w:tabs>
        <w:snapToGrid w:val="0"/>
        <w:jc w:val="both"/>
        <w:outlineLvl w:val="2"/>
        <w:rPr>
          <w:bCs/>
          <w:iCs/>
        </w:rPr>
      </w:pPr>
      <w:r w:rsidRPr="00F14016">
        <w:rPr>
          <w:bCs/>
          <w:iCs/>
        </w:rPr>
        <w:t xml:space="preserve">Участник не </w:t>
      </w:r>
      <w:r w:rsidR="003E7A8C" w:rsidRPr="00F14016">
        <w:rPr>
          <w:bCs/>
          <w:iCs/>
        </w:rPr>
        <w:t>соответствует</w:t>
      </w:r>
      <w:r w:rsidRPr="00F14016">
        <w:rPr>
          <w:bCs/>
          <w:iCs/>
        </w:rPr>
        <w:t xml:space="preserve"> требованиям п. 5.2.2 Закупочной документации: показатели финансово-хозяйственной деятельности Участника закупки должны свидетельствовать о его платежеспособности и финансовой устойчивости (участник не предоставил</w:t>
      </w:r>
      <w:r w:rsidRPr="00D510F5">
        <w:rPr>
          <w:bCs/>
          <w:iCs/>
        </w:rPr>
        <w:t xml:space="preserve"> бухгалтерскую отчетность, оценить </w:t>
      </w:r>
      <w:r w:rsidRPr="00427F83">
        <w:rPr>
          <w:bCs/>
          <w:iCs/>
        </w:rPr>
        <w:t xml:space="preserve">финансовое состояние участника не представляется возможным). </w:t>
      </w:r>
      <w:r w:rsidR="00B71B9E" w:rsidRPr="00427F83">
        <w:t xml:space="preserve">Участнику был направлен </w:t>
      </w:r>
      <w:proofErr w:type="spellStart"/>
      <w:r w:rsidR="00B71B9E" w:rsidRPr="00427F83">
        <w:t>дозапрос</w:t>
      </w:r>
      <w:proofErr w:type="spellEnd"/>
      <w:r w:rsidR="00B71B9E" w:rsidRPr="00427F83">
        <w:t xml:space="preserve"> на предоставление  недостающей информации, в ответ финансовые документы предоставлены не были.</w:t>
      </w:r>
    </w:p>
    <w:p w:rsidR="00A11B7C" w:rsidRPr="001F75B8" w:rsidRDefault="00A11B7C" w:rsidP="00A11B7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1F75B8">
        <w:rPr>
          <w:b/>
          <w:i/>
        </w:rPr>
        <w:t xml:space="preserve">О признании предложений </w:t>
      </w:r>
      <w:proofErr w:type="gramStart"/>
      <w:r w:rsidRPr="001F75B8">
        <w:rPr>
          <w:b/>
          <w:i/>
        </w:rPr>
        <w:t>соответствующими</w:t>
      </w:r>
      <w:proofErr w:type="gramEnd"/>
      <w:r w:rsidRPr="001F75B8">
        <w:rPr>
          <w:b/>
          <w:i/>
        </w:rPr>
        <w:t xml:space="preserve"> условиям открытого запроса предложений.</w:t>
      </w:r>
    </w:p>
    <w:p w:rsidR="00A11B7C" w:rsidRPr="001F75B8" w:rsidRDefault="00A11B7C" w:rsidP="00A11B7C">
      <w:pPr>
        <w:ind w:firstLine="567"/>
        <w:jc w:val="both"/>
      </w:pPr>
      <w:r w:rsidRPr="001F75B8">
        <w:t>Предложени</w:t>
      </w:r>
      <w:r w:rsidR="00F87183">
        <w:t>я</w:t>
      </w:r>
      <w:r w:rsidRPr="001F75B8">
        <w:t>, поступивш</w:t>
      </w:r>
      <w:r w:rsidR="00F87183">
        <w:t>и</w:t>
      </w:r>
      <w:r w:rsidRPr="001F75B8">
        <w:t>е от участник</w:t>
      </w:r>
      <w:r w:rsidR="00F87183">
        <w:t>ов</w:t>
      </w:r>
      <w:r w:rsidRPr="001F75B8">
        <w:t>:</w:t>
      </w:r>
    </w:p>
    <w:p w:rsidR="00A11B7C" w:rsidRDefault="00475180" w:rsidP="00475180">
      <w:pPr>
        <w:pStyle w:val="af2"/>
        <w:numPr>
          <w:ilvl w:val="0"/>
          <w:numId w:val="43"/>
        </w:numPr>
        <w:tabs>
          <w:tab w:val="left" w:pos="0"/>
        </w:tabs>
        <w:ind w:left="993" w:hanging="426"/>
        <w:jc w:val="both"/>
      </w:pPr>
      <w:r w:rsidRPr="001F75B8">
        <w:t>Общество с ограниченной ответственностью "ТД ДЭГЕР", 656055, г. Барнаул, ул. Малахова, д. 56, кв. 71 (ИНН 2223602651, КПП 222301001, ОГРН 1142223014724)</w:t>
      </w:r>
      <w:r w:rsidR="002E3B4A">
        <w:t>;</w:t>
      </w:r>
    </w:p>
    <w:p w:rsidR="003B4434" w:rsidRPr="00A74B80" w:rsidRDefault="002E3B4A" w:rsidP="002E3B4A">
      <w:pPr>
        <w:pStyle w:val="af2"/>
        <w:numPr>
          <w:ilvl w:val="0"/>
          <w:numId w:val="43"/>
        </w:numPr>
        <w:tabs>
          <w:tab w:val="left" w:pos="0"/>
        </w:tabs>
        <w:ind w:left="993" w:hanging="426"/>
        <w:jc w:val="both"/>
      </w:pPr>
      <w:r w:rsidRPr="00A74B80">
        <w:t xml:space="preserve">Общество с ограниченной ответственностью "МЕТАЛЛКОМПЛЕКТСНАБЖЕНИЕ", 656067, г. Барнаул, </w:t>
      </w:r>
      <w:r w:rsidR="00A74B80" w:rsidRPr="00A74B80">
        <w:t xml:space="preserve">ул. </w:t>
      </w:r>
      <w:proofErr w:type="gramStart"/>
      <w:r w:rsidR="00A74B80" w:rsidRPr="00A74B80">
        <w:t>Бриллиантовая</w:t>
      </w:r>
      <w:proofErr w:type="gramEnd"/>
      <w:r w:rsidRPr="00A74B80">
        <w:t xml:space="preserve">, д. </w:t>
      </w:r>
      <w:r w:rsidR="00A74B80" w:rsidRPr="00A74B80">
        <w:t>2/6</w:t>
      </w:r>
      <w:r w:rsidRPr="00A74B80">
        <w:t xml:space="preserve"> (ИНН 2222827677, КПП 222401001, ОГРН 1142223010346),</w:t>
      </w:r>
    </w:p>
    <w:p w:rsidR="00A11B7C" w:rsidRPr="001F75B8" w:rsidRDefault="00A11B7C" w:rsidP="00A11B7C">
      <w:pPr>
        <w:ind w:firstLine="540"/>
        <w:jc w:val="both"/>
      </w:pPr>
      <w:r w:rsidRPr="001F75B8">
        <w:lastRenderedPageBreak/>
        <w:t>предлагается признать удовлетворяющим</w:t>
      </w:r>
      <w:r w:rsidR="00F87183">
        <w:t>и</w:t>
      </w:r>
      <w:r w:rsidRPr="001F75B8">
        <w:t xml:space="preserve"> основным условиям открытого запроса предложений. Закупочной комиссии предлагается принять данн</w:t>
      </w:r>
      <w:r w:rsidR="00F87183">
        <w:t>ы</w:t>
      </w:r>
      <w:r w:rsidRPr="001F75B8">
        <w:t>е предложени</w:t>
      </w:r>
      <w:r w:rsidR="00F87183">
        <w:t>я</w:t>
      </w:r>
      <w:r w:rsidRPr="001F75B8">
        <w:t xml:space="preserve"> к дальнейшему рассмотрению.</w:t>
      </w:r>
    </w:p>
    <w:p w:rsidR="00E5479E" w:rsidRPr="00B56AF6" w:rsidRDefault="00B56AF6" w:rsidP="00A11B7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proofErr w:type="gramStart"/>
      <w:r w:rsidRPr="00B56AF6">
        <w:rPr>
          <w:b/>
          <w:i/>
        </w:rPr>
        <w:t xml:space="preserve">О предварительной </w:t>
      </w:r>
      <w:proofErr w:type="spellStart"/>
      <w:r w:rsidRPr="00B56AF6">
        <w:rPr>
          <w:b/>
          <w:i/>
        </w:rPr>
        <w:t>ранжировке</w:t>
      </w:r>
      <w:proofErr w:type="spellEnd"/>
      <w:r w:rsidRPr="00B56AF6">
        <w:rPr>
          <w:b/>
          <w:i/>
        </w:rPr>
        <w:t xml:space="preserve"> Предложений, поступивших в ходе проведения процедуры открытого запроса предложений</w:t>
      </w:r>
      <w:r w:rsidR="00E5479E" w:rsidRPr="00B56AF6">
        <w:rPr>
          <w:b/>
          <w:i/>
        </w:rPr>
        <w:t>.</w:t>
      </w:r>
      <w:proofErr w:type="gramEnd"/>
    </w:p>
    <w:p w:rsidR="00475180" w:rsidRPr="001F75B8" w:rsidRDefault="00475180" w:rsidP="00E5479E">
      <w:pPr>
        <w:ind w:firstLine="540"/>
        <w:jc w:val="both"/>
      </w:pPr>
      <w:r w:rsidRPr="001F75B8">
        <w:t>В соответствии с критериями и условиями проведения процедуры открытого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475180" w:rsidRDefault="00353509" w:rsidP="00353509">
      <w:pPr>
        <w:tabs>
          <w:tab w:val="num" w:pos="993"/>
        </w:tabs>
        <w:ind w:right="-2" w:firstLine="567"/>
        <w:contextualSpacing/>
        <w:jc w:val="both"/>
      </w:pPr>
      <w:r w:rsidRPr="001F75B8">
        <w:rPr>
          <w:b/>
        </w:rPr>
        <w:t>первое место:</w:t>
      </w:r>
      <w:r w:rsidRPr="001F75B8">
        <w:t xml:space="preserve"> </w:t>
      </w:r>
      <w:r w:rsidR="00AD1942" w:rsidRPr="00A4560C">
        <w:t xml:space="preserve">Общество с ограниченной ответственностью "МЕТАЛЛКОМПЛЕКТСНАБЖЕНИЕ", </w:t>
      </w:r>
      <w:r w:rsidR="00A74B80" w:rsidRPr="00A74B80">
        <w:t xml:space="preserve">656067, г. Барнаул, ул. </w:t>
      </w:r>
      <w:proofErr w:type="gramStart"/>
      <w:r w:rsidR="00A74B80" w:rsidRPr="00A74B80">
        <w:t>Бриллиантовая</w:t>
      </w:r>
      <w:proofErr w:type="gramEnd"/>
      <w:r w:rsidR="00A74B80" w:rsidRPr="00A74B80">
        <w:t>, д. 2/6</w:t>
      </w:r>
      <w:r w:rsidR="00AD1942" w:rsidRPr="00A4560C">
        <w:t xml:space="preserve"> (ИНН 2222827677, КПП 222401001, ОГРН 1142223010346)</w:t>
      </w:r>
      <w:r w:rsidRPr="001F75B8">
        <w:t xml:space="preserve">, предложение на </w:t>
      </w:r>
      <w:r w:rsidR="00475180" w:rsidRPr="001F75B8">
        <w:t xml:space="preserve">поставку товаров </w:t>
      </w:r>
      <w:r w:rsidRPr="001F75B8">
        <w:t xml:space="preserve">общей стоимостью </w:t>
      </w:r>
      <w:r w:rsidR="00475180" w:rsidRPr="001F75B8">
        <w:t>1 3</w:t>
      </w:r>
      <w:r w:rsidR="00AD1942">
        <w:t>90</w:t>
      </w:r>
      <w:r w:rsidR="00475180" w:rsidRPr="001F75B8">
        <w:t xml:space="preserve"> </w:t>
      </w:r>
      <w:r w:rsidR="00AD1942">
        <w:t>24</w:t>
      </w:r>
      <w:r w:rsidRPr="001F75B8">
        <w:t xml:space="preserve">0,00 руб. без НДС. </w:t>
      </w:r>
      <w:r w:rsidR="00AD1942" w:rsidRPr="00A4560C">
        <w:rPr>
          <w:bCs/>
        </w:rPr>
        <w:t xml:space="preserve">Срок поставки: </w:t>
      </w:r>
      <w:r w:rsidR="00AD1942" w:rsidRPr="00A4560C">
        <w:t xml:space="preserve">февраль 2016г. – декабрь 2016г. </w:t>
      </w:r>
      <w:r w:rsidR="00AD1942" w:rsidRPr="00A4560C">
        <w:rPr>
          <w:bCs/>
        </w:rPr>
        <w:t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30 (тридцати) календарных дней от даты поставки Товара и его принятия Покупателем. Гарантийный срок: 32 месяца.</w:t>
      </w:r>
    </w:p>
    <w:p w:rsidR="003B4434" w:rsidRPr="001F75B8" w:rsidRDefault="003B4434" w:rsidP="00353509">
      <w:pPr>
        <w:tabs>
          <w:tab w:val="num" w:pos="993"/>
        </w:tabs>
        <w:ind w:right="-2" w:firstLine="567"/>
        <w:contextualSpacing/>
        <w:jc w:val="both"/>
      </w:pPr>
      <w:r>
        <w:rPr>
          <w:b/>
        </w:rPr>
        <w:t>второе</w:t>
      </w:r>
      <w:r w:rsidRPr="001F75B8">
        <w:rPr>
          <w:b/>
        </w:rPr>
        <w:t xml:space="preserve"> место:</w:t>
      </w:r>
      <w:r w:rsidRPr="001F75B8">
        <w:t xml:space="preserve"> Общество с ограниченной ответственностью "ТД ДЭГЕР", 656055, г. Барнаул, ул. Малахова, д. 56, кв. 71 (ИНН 2223602651, КПП 222301001, ОГРН 1142223014724), предложение на поставку товаров общей стоимостью 1 </w:t>
      </w:r>
      <w:r w:rsidR="00AD1942">
        <w:t>494</w:t>
      </w:r>
      <w:r w:rsidRPr="001F75B8">
        <w:t xml:space="preserve"> </w:t>
      </w:r>
      <w:r w:rsidR="00AD1942">
        <w:t>786</w:t>
      </w:r>
      <w:r w:rsidRPr="001F75B8">
        <w:t xml:space="preserve">,00 руб. без НДС. </w:t>
      </w:r>
      <w:r w:rsidR="00AD1942" w:rsidRPr="00A4560C">
        <w:rPr>
          <w:bCs/>
        </w:rPr>
        <w:t xml:space="preserve">Срок поставки: </w:t>
      </w:r>
      <w:r w:rsidR="00AD1942" w:rsidRPr="00A4560C">
        <w:t xml:space="preserve">февраль 2016г. – 31 декабря 2016г. </w:t>
      </w:r>
      <w:r w:rsidR="00AD1942" w:rsidRPr="00A4560C">
        <w:rPr>
          <w:bCs/>
        </w:rPr>
        <w:t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10 (десяти) календарных дней от даты поставки Товара и его принятия Покупателем. Гарантийный срок: 24 месяца.</w:t>
      </w:r>
    </w:p>
    <w:p w:rsidR="00A11B7C" w:rsidRPr="001F75B8" w:rsidRDefault="00B56AF6" w:rsidP="00B56AF6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B56AF6">
        <w:rPr>
          <w:b/>
          <w:bCs/>
          <w:i/>
          <w:iCs/>
        </w:rPr>
        <w:t>О проведении процедуры переторжки</w:t>
      </w:r>
      <w:r w:rsidR="00A11B7C" w:rsidRPr="001F75B8">
        <w:rPr>
          <w:b/>
          <w:i/>
        </w:rPr>
        <w:t>.</w:t>
      </w:r>
    </w:p>
    <w:p w:rsidR="00E66EE5" w:rsidRPr="001F75B8" w:rsidRDefault="00B56AF6" w:rsidP="00E66EE5">
      <w:pPr>
        <w:tabs>
          <w:tab w:val="num" w:pos="993"/>
        </w:tabs>
        <w:ind w:right="-2" w:firstLine="567"/>
        <w:contextualSpacing/>
        <w:jc w:val="both"/>
      </w:pPr>
      <w:r w:rsidRPr="00EA0B69">
        <w:t>Предлагается провести процедуру заочной переторжки среди Участников запроса предложений, заявки, которых признаны соответствующими условиям открытого запроса предложений</w:t>
      </w:r>
      <w:r>
        <w:t>.</w:t>
      </w:r>
    </w:p>
    <w:p w:rsidR="00E5479E" w:rsidRPr="001F75B8" w:rsidRDefault="00E5479E" w:rsidP="00F367C8">
      <w:pPr>
        <w:widowControl w:val="0"/>
        <w:tabs>
          <w:tab w:val="left" w:pos="0"/>
        </w:tabs>
        <w:spacing w:before="120"/>
        <w:ind w:firstLine="567"/>
        <w:jc w:val="both"/>
        <w:outlineLvl w:val="1"/>
        <w:rPr>
          <w:b/>
          <w:caps/>
        </w:rPr>
      </w:pPr>
      <w:r w:rsidRPr="001F75B8">
        <w:rPr>
          <w:b/>
          <w:caps/>
        </w:rPr>
        <w:t>РЕШИЛИ:</w:t>
      </w:r>
    </w:p>
    <w:p w:rsidR="00E5479E" w:rsidRPr="002239B7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</w:pPr>
      <w:r w:rsidRPr="001F75B8">
        <w:t xml:space="preserve">Одобрить Отчет экспертной группы по оценке </w:t>
      </w:r>
      <w:r w:rsidRPr="002239B7">
        <w:t>Предложений.</w:t>
      </w:r>
    </w:p>
    <w:p w:rsidR="00B96D74" w:rsidRPr="002239B7" w:rsidRDefault="008D4E88" w:rsidP="008D4E88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2239B7">
        <w:t>Отклонить заявк</w:t>
      </w:r>
      <w:r w:rsidR="00F63789" w:rsidRPr="002239B7">
        <w:t>и</w:t>
      </w:r>
      <w:r w:rsidRPr="002239B7">
        <w:t>: Общество с ограниченной ответственностью "БМ-ТРАНС", г. Барнаул</w:t>
      </w:r>
      <w:r w:rsidR="00493BF8" w:rsidRPr="002239B7">
        <w:t xml:space="preserve">, </w:t>
      </w:r>
      <w:r w:rsidRPr="002239B7">
        <w:t xml:space="preserve"> </w:t>
      </w:r>
      <w:r w:rsidR="00493BF8" w:rsidRPr="002239B7">
        <w:t xml:space="preserve">Акционерное общество "ЭВАН", г. Нижний Новгород </w:t>
      </w:r>
      <w:r w:rsidRPr="002239B7">
        <w:t>от дальнейшего участия в открытом запросе предложений в соответствии с п. 4.14.2.4 Закупочной документации.</w:t>
      </w:r>
    </w:p>
    <w:p w:rsidR="009679FE" w:rsidRPr="00F966D6" w:rsidRDefault="009679FE" w:rsidP="009679FE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2239B7">
        <w:t>Признать Предложени</w:t>
      </w:r>
      <w:r w:rsidR="00493BF8" w:rsidRPr="002239B7">
        <w:t>я</w:t>
      </w:r>
      <w:r w:rsidRPr="002239B7">
        <w:t>: Общество с ограниченной ответственностью</w:t>
      </w:r>
      <w:r w:rsidRPr="001F75B8">
        <w:t xml:space="preserve"> "ТД ДЭГЕР", г. Барнаул,  </w:t>
      </w:r>
      <w:r w:rsidR="00493BF8" w:rsidRPr="00A4560C">
        <w:t>Общество с ограниченной ответственностью "МЕТАЛЛКОМПЛЕКТСНАБЖЕНИЕ", г. Барнаул</w:t>
      </w:r>
      <w:r w:rsidR="00493BF8" w:rsidRPr="00EA0B69">
        <w:t xml:space="preserve"> </w:t>
      </w:r>
      <w:r w:rsidR="00F63789" w:rsidRPr="00EA0B69">
        <w:t xml:space="preserve">соответствующими по существу условиям </w:t>
      </w:r>
      <w:r w:rsidR="00F63789" w:rsidRPr="00F966D6">
        <w:t>открытого запроса предложений</w:t>
      </w:r>
      <w:r w:rsidRPr="00F966D6">
        <w:t>.</w:t>
      </w:r>
    </w:p>
    <w:p w:rsidR="00E5479E" w:rsidRPr="00F966D6" w:rsidRDefault="00F63789" w:rsidP="00E66EE5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426" w:firstLine="141"/>
        <w:jc w:val="both"/>
      </w:pPr>
      <w:r w:rsidRPr="00F966D6">
        <w:t xml:space="preserve">Утвердить </w:t>
      </w:r>
      <w:proofErr w:type="gramStart"/>
      <w:r w:rsidRPr="00F966D6">
        <w:t>предварительную</w:t>
      </w:r>
      <w:proofErr w:type="gramEnd"/>
      <w:r w:rsidRPr="00F966D6">
        <w:t xml:space="preserve"> </w:t>
      </w:r>
      <w:proofErr w:type="spellStart"/>
      <w:r w:rsidRPr="00F966D6">
        <w:t>ранжировку</w:t>
      </w:r>
      <w:proofErr w:type="spellEnd"/>
      <w:r w:rsidRPr="00F966D6">
        <w:t xml:space="preserve"> предложений</w:t>
      </w:r>
      <w:r w:rsidR="00E5479E" w:rsidRPr="00F966D6">
        <w:t>.</w:t>
      </w:r>
    </w:p>
    <w:p w:rsidR="00E5479E" w:rsidRPr="00F966D6" w:rsidRDefault="00F63789" w:rsidP="00F63789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F966D6">
        <w:t xml:space="preserve">Провести процедуру переторжки в соответствии с правилами, определенными закупочной документацией открытого запроса предложений, участниками которого являются только субъекты малого и среднего предпринимательства, </w:t>
      </w:r>
      <w:r w:rsidR="00493BF8" w:rsidRPr="00F966D6">
        <w:t>на право заключения договора на поставку товаров: «Электрические котлы ZOTA»</w:t>
      </w:r>
      <w:r w:rsidRPr="00F966D6">
        <w:t xml:space="preserve"> для нужд АО «Алтайэнергосбыт» и направить уведомления Участникам запроса предложений, заявки, которых признаны соответствующими условиям открытого запроса предложений. </w:t>
      </w:r>
      <w:r w:rsidR="00F966D6" w:rsidRPr="00F966D6">
        <w:t xml:space="preserve">Процедуру переторжки провести в заочной, </w:t>
      </w:r>
      <w:r w:rsidR="00F966D6" w:rsidRPr="00F966D6">
        <w:rPr>
          <w:sz w:val="23"/>
          <w:szCs w:val="23"/>
        </w:rPr>
        <w:t>электронной форме</w:t>
      </w:r>
      <w:r w:rsidRPr="00F966D6">
        <w:t>.</w:t>
      </w:r>
    </w:p>
    <w:p w:rsidR="00E5479E" w:rsidRPr="001F75B8" w:rsidRDefault="00E5479E" w:rsidP="00E5479E">
      <w:pPr>
        <w:widowControl w:val="0"/>
        <w:tabs>
          <w:tab w:val="left" w:pos="426"/>
        </w:tabs>
        <w:jc w:val="both"/>
      </w:pPr>
    </w:p>
    <w:p w:rsidR="00F772B5" w:rsidRPr="001F75B8" w:rsidRDefault="00F772B5" w:rsidP="00F772B5">
      <w:pPr>
        <w:ind w:right="140"/>
        <w:jc w:val="both"/>
        <w:rPr>
          <w:b/>
          <w:caps/>
        </w:rPr>
      </w:pPr>
      <w:r w:rsidRPr="001F75B8">
        <w:rPr>
          <w:b/>
        </w:rPr>
        <w:t>РЕЗУЛЬТАТЫ ГОЛОСОВАНИЯ:</w:t>
      </w:r>
    </w:p>
    <w:p w:rsidR="00F772B5" w:rsidRPr="001F75B8" w:rsidRDefault="00F772B5" w:rsidP="00F772B5">
      <w:pPr>
        <w:ind w:right="140"/>
        <w:jc w:val="both"/>
      </w:pPr>
      <w:r w:rsidRPr="001F75B8">
        <w:t>«За»</w:t>
      </w:r>
      <w:r w:rsidRPr="001F75B8">
        <w:rPr>
          <w:u w:val="single"/>
        </w:rPr>
        <w:t xml:space="preserve">  5   </w:t>
      </w:r>
      <w:r w:rsidRPr="001F75B8">
        <w:t>членов закупочной комиссии.</w:t>
      </w:r>
    </w:p>
    <w:p w:rsidR="00F772B5" w:rsidRPr="001F75B8" w:rsidRDefault="00F772B5" w:rsidP="00F772B5">
      <w:pPr>
        <w:ind w:right="140"/>
        <w:jc w:val="both"/>
      </w:pPr>
      <w:r w:rsidRPr="001F75B8">
        <w:t>«Против»</w:t>
      </w:r>
      <w:r w:rsidRPr="001F75B8">
        <w:rPr>
          <w:u w:val="single"/>
        </w:rPr>
        <w:t xml:space="preserve"> 0 </w:t>
      </w:r>
      <w:r w:rsidRPr="001F75B8">
        <w:t>членов закупочной комиссии.</w:t>
      </w:r>
    </w:p>
    <w:p w:rsidR="00F772B5" w:rsidRPr="001F75B8" w:rsidRDefault="00F772B5" w:rsidP="00F772B5">
      <w:pPr>
        <w:ind w:right="140"/>
        <w:jc w:val="both"/>
      </w:pPr>
      <w:r w:rsidRPr="001F75B8">
        <w:t>«Воздержалось»</w:t>
      </w:r>
      <w:r w:rsidRPr="001F75B8">
        <w:rPr>
          <w:u w:val="single"/>
        </w:rPr>
        <w:t xml:space="preserve"> 0 </w:t>
      </w:r>
      <w:r w:rsidRPr="001F75B8">
        <w:t>членов закупочной комиссии.</w:t>
      </w:r>
      <w:bookmarkStart w:id="0" w:name="_GoBack"/>
      <w:bookmarkEnd w:id="0"/>
    </w:p>
    <w:sectPr w:rsidR="00F772B5" w:rsidRPr="001F75B8" w:rsidSect="00F638C4">
      <w:footerReference w:type="default" r:id="rId10"/>
      <w:pgSz w:w="11906" w:h="16838"/>
      <w:pgMar w:top="567" w:right="851" w:bottom="851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3D" w:rsidRDefault="009E763D" w:rsidP="0049536C">
      <w:r>
        <w:separator/>
      </w:r>
    </w:p>
  </w:endnote>
  <w:endnote w:type="continuationSeparator" w:id="0">
    <w:p w:rsidR="009E763D" w:rsidRDefault="009E763D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.00</w:t>
    </w:r>
    <w:r w:rsidR="00004055">
      <w:rPr>
        <w:b/>
        <w:sz w:val="20"/>
        <w:szCs w:val="20"/>
      </w:rPr>
      <w:t>1</w:t>
    </w:r>
    <w:r w:rsidR="009F0E6A">
      <w:rPr>
        <w:b/>
        <w:sz w:val="20"/>
        <w:szCs w:val="20"/>
      </w:rPr>
      <w:t>52</w:t>
    </w:r>
    <w:r w:rsidRPr="00794B2F">
      <w:rPr>
        <w:b/>
        <w:sz w:val="20"/>
        <w:szCs w:val="20"/>
      </w:rPr>
      <w:t>/ОЗП-ПП</w:t>
    </w:r>
    <w:r w:rsidR="009F0E6A">
      <w:rPr>
        <w:b/>
        <w:sz w:val="20"/>
        <w:szCs w:val="20"/>
      </w:rPr>
      <w:t>Р</w:t>
    </w:r>
    <w:r w:rsidRPr="00794B2F">
      <w:rPr>
        <w:b/>
        <w:sz w:val="20"/>
        <w:szCs w:val="20"/>
      </w:rPr>
      <w:t xml:space="preserve"> от «</w:t>
    </w:r>
    <w:r w:rsidR="00884C8A" w:rsidRPr="00884C8A">
      <w:rPr>
        <w:b/>
        <w:sz w:val="20"/>
        <w:szCs w:val="20"/>
      </w:rPr>
      <w:t>17</w:t>
    </w:r>
    <w:r w:rsidRPr="00794B2F">
      <w:rPr>
        <w:b/>
        <w:sz w:val="20"/>
        <w:szCs w:val="20"/>
      </w:rPr>
      <w:t xml:space="preserve">» </w:t>
    </w:r>
    <w:r w:rsidR="00A970BC">
      <w:rPr>
        <w:b/>
        <w:sz w:val="20"/>
        <w:szCs w:val="20"/>
      </w:rPr>
      <w:t>февраля</w:t>
    </w:r>
    <w:r w:rsidRPr="00794B2F">
      <w:rPr>
        <w:b/>
        <w:sz w:val="20"/>
        <w:szCs w:val="20"/>
      </w:rPr>
      <w:t xml:space="preserve"> 201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9F0E6A" w:rsidRPr="009F0E6A">
      <w:rPr>
        <w:sz w:val="20"/>
        <w:szCs w:val="20"/>
      </w:rPr>
      <w:t>по оценке предложений и проведению процедуры переторжки (регулирования цены) по открытому запросу предложений</w:t>
    </w:r>
  </w:p>
  <w:p w:rsidR="00D36849" w:rsidRDefault="00D36849" w:rsidP="00D36849">
    <w:pPr>
      <w:pStyle w:val="af0"/>
      <w:jc w:val="right"/>
      <w:rPr>
        <w:sz w:val="20"/>
        <w:szCs w:val="20"/>
      </w:rPr>
    </w:pPr>
  </w:p>
  <w:p w:rsidR="00D36849" w:rsidRDefault="00D36849" w:rsidP="00D36849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D36849" w:rsidRDefault="00D36849" w:rsidP="00D36849">
    <w:pPr>
      <w:pStyle w:val="af0"/>
      <w:jc w:val="right"/>
      <w:rPr>
        <w:sz w:val="20"/>
        <w:szCs w:val="20"/>
      </w:rPr>
    </w:pP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F638C4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3D" w:rsidRDefault="009E763D" w:rsidP="0049536C">
      <w:r>
        <w:separator/>
      </w:r>
    </w:p>
  </w:footnote>
  <w:footnote w:type="continuationSeparator" w:id="0">
    <w:p w:rsidR="009E763D" w:rsidRDefault="009E763D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380137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5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5"/>
  </w:num>
  <w:num w:numId="9">
    <w:abstractNumId w:val="35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8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34"/>
  </w:num>
  <w:num w:numId="18">
    <w:abstractNumId w:val="16"/>
  </w:num>
  <w:num w:numId="19">
    <w:abstractNumId w:val="30"/>
  </w:num>
  <w:num w:numId="20">
    <w:abstractNumId w:val="11"/>
  </w:num>
  <w:num w:numId="21">
    <w:abstractNumId w:val="24"/>
  </w:num>
  <w:num w:numId="22">
    <w:abstractNumId w:val="32"/>
  </w:num>
  <w:num w:numId="23">
    <w:abstractNumId w:val="23"/>
  </w:num>
  <w:num w:numId="24">
    <w:abstractNumId w:val="9"/>
  </w:num>
  <w:num w:numId="25">
    <w:abstractNumId w:val="33"/>
  </w:num>
  <w:num w:numId="26">
    <w:abstractNumId w:val="36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1"/>
  </w:num>
  <w:num w:numId="33">
    <w:abstractNumId w:val="12"/>
  </w:num>
  <w:num w:numId="34">
    <w:abstractNumId w:val="8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7"/>
  </w:num>
  <w:num w:numId="41">
    <w:abstractNumId w:val="13"/>
  </w:num>
  <w:num w:numId="42">
    <w:abstractNumId w:val="5"/>
  </w:num>
  <w:num w:numId="43">
    <w:abstractNumId w:val="7"/>
  </w:num>
  <w:num w:numId="44">
    <w:abstractNumId w:val="26"/>
  </w:num>
  <w:num w:numId="45">
    <w:abstractNumId w:val="10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A8F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224F3"/>
    <w:rsid w:val="002239B7"/>
    <w:rsid w:val="00223F09"/>
    <w:rsid w:val="002262D1"/>
    <w:rsid w:val="00227D9B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3B4A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77C53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4434"/>
    <w:rsid w:val="003B6776"/>
    <w:rsid w:val="003B6BBA"/>
    <w:rsid w:val="003B7BF7"/>
    <w:rsid w:val="003C0BAE"/>
    <w:rsid w:val="003C2D2E"/>
    <w:rsid w:val="003C5062"/>
    <w:rsid w:val="003C5BB6"/>
    <w:rsid w:val="003D08BF"/>
    <w:rsid w:val="003D09FD"/>
    <w:rsid w:val="003D12B7"/>
    <w:rsid w:val="003E1463"/>
    <w:rsid w:val="003E7A8C"/>
    <w:rsid w:val="003F1A23"/>
    <w:rsid w:val="003F1B54"/>
    <w:rsid w:val="003F1E6F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27F83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180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3BF8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23EA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559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2FE7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4C8A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E763D"/>
    <w:rsid w:val="009F0E6A"/>
    <w:rsid w:val="009F2C5B"/>
    <w:rsid w:val="009F3D9D"/>
    <w:rsid w:val="009F4728"/>
    <w:rsid w:val="009F6066"/>
    <w:rsid w:val="00A06B7F"/>
    <w:rsid w:val="00A07589"/>
    <w:rsid w:val="00A11B7C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B80"/>
    <w:rsid w:val="00A74F6D"/>
    <w:rsid w:val="00A77184"/>
    <w:rsid w:val="00A7754B"/>
    <w:rsid w:val="00A8321B"/>
    <w:rsid w:val="00A83592"/>
    <w:rsid w:val="00A93310"/>
    <w:rsid w:val="00A9349D"/>
    <w:rsid w:val="00A94FC7"/>
    <w:rsid w:val="00A970BC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1942"/>
    <w:rsid w:val="00AD25BF"/>
    <w:rsid w:val="00AD354D"/>
    <w:rsid w:val="00AE2204"/>
    <w:rsid w:val="00AF17BA"/>
    <w:rsid w:val="00AF5CDD"/>
    <w:rsid w:val="00AF7FE2"/>
    <w:rsid w:val="00B008CD"/>
    <w:rsid w:val="00B016F5"/>
    <w:rsid w:val="00B0213C"/>
    <w:rsid w:val="00B03EA8"/>
    <w:rsid w:val="00B06ABD"/>
    <w:rsid w:val="00B11DE6"/>
    <w:rsid w:val="00B12D0E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AF6"/>
    <w:rsid w:val="00B56B0A"/>
    <w:rsid w:val="00B57037"/>
    <w:rsid w:val="00B6049C"/>
    <w:rsid w:val="00B61476"/>
    <w:rsid w:val="00B63CC7"/>
    <w:rsid w:val="00B70E00"/>
    <w:rsid w:val="00B71B9E"/>
    <w:rsid w:val="00B71BCA"/>
    <w:rsid w:val="00B772BF"/>
    <w:rsid w:val="00B82581"/>
    <w:rsid w:val="00B82D77"/>
    <w:rsid w:val="00B85E0E"/>
    <w:rsid w:val="00B861C2"/>
    <w:rsid w:val="00B9216D"/>
    <w:rsid w:val="00B95655"/>
    <w:rsid w:val="00B95AD1"/>
    <w:rsid w:val="00B9669F"/>
    <w:rsid w:val="00B96D74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3814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10F5"/>
    <w:rsid w:val="00D51252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4016"/>
    <w:rsid w:val="00F17450"/>
    <w:rsid w:val="00F1799B"/>
    <w:rsid w:val="00F247CA"/>
    <w:rsid w:val="00F25008"/>
    <w:rsid w:val="00F272A5"/>
    <w:rsid w:val="00F31D6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789"/>
    <w:rsid w:val="00F638C4"/>
    <w:rsid w:val="00F63AFD"/>
    <w:rsid w:val="00F65354"/>
    <w:rsid w:val="00F654BF"/>
    <w:rsid w:val="00F7501D"/>
    <w:rsid w:val="00F772B5"/>
    <w:rsid w:val="00F77EC0"/>
    <w:rsid w:val="00F87183"/>
    <w:rsid w:val="00F92D33"/>
    <w:rsid w:val="00F93B31"/>
    <w:rsid w:val="00F966D6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68DD1-96F2-4E49-887A-2AD396A2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183</cp:revision>
  <cp:lastPrinted>2015-07-02T11:07:00Z</cp:lastPrinted>
  <dcterms:created xsi:type="dcterms:W3CDTF">2014-12-01T08:11:00Z</dcterms:created>
  <dcterms:modified xsi:type="dcterms:W3CDTF">2016-02-18T09:18:00Z</dcterms:modified>
</cp:coreProperties>
</file>